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8" w:rsidRDefault="000D7C7C" w:rsidP="000D7C7C">
      <w:pPr>
        <w:jc w:val="center"/>
        <w:rPr>
          <w:b/>
        </w:rPr>
      </w:pPr>
      <w:bookmarkStart w:id="0" w:name="_GoBack"/>
      <w:bookmarkEnd w:id="0"/>
      <w:r w:rsidRPr="00EF2B58">
        <w:rPr>
          <w:b/>
        </w:rPr>
        <w:t xml:space="preserve">Sample Letter from </w:t>
      </w:r>
      <w:r w:rsidR="00EE4209" w:rsidRPr="00EF2B58">
        <w:rPr>
          <w:b/>
        </w:rPr>
        <w:t>School:</w:t>
      </w:r>
      <w:r w:rsidRPr="00EF2B58">
        <w:rPr>
          <w:b/>
        </w:rPr>
        <w:t xml:space="preserve"> </w:t>
      </w:r>
    </w:p>
    <w:p w:rsidR="000D7C7C" w:rsidRPr="00EF2B58" w:rsidRDefault="000D7C7C" w:rsidP="000D7C7C">
      <w:pPr>
        <w:jc w:val="center"/>
        <w:rPr>
          <w:b/>
        </w:rPr>
      </w:pPr>
      <w:r w:rsidRPr="00EF2B58">
        <w:rPr>
          <w:b/>
        </w:rPr>
        <w:t xml:space="preserve">Notice to Parents and Guardians </w:t>
      </w:r>
      <w:r w:rsidR="00356D18">
        <w:rPr>
          <w:b/>
        </w:rPr>
        <w:t>of 6</w:t>
      </w:r>
      <w:r w:rsidR="00356D18" w:rsidRPr="00356D18">
        <w:rPr>
          <w:b/>
          <w:vertAlign w:val="superscript"/>
        </w:rPr>
        <w:t>th</w:t>
      </w:r>
      <w:r w:rsidR="00356D18">
        <w:rPr>
          <w:b/>
        </w:rPr>
        <w:t xml:space="preserve"> Grade Students with a Personal Belief</w:t>
      </w:r>
      <w:r w:rsidRPr="00EF2B58">
        <w:rPr>
          <w:b/>
        </w:rPr>
        <w:t xml:space="preserve"> Exemption</w:t>
      </w:r>
    </w:p>
    <w:p w:rsidR="000D7C7C" w:rsidRPr="00356D18" w:rsidRDefault="000D7C7C" w:rsidP="000D7C7C">
      <w:pPr>
        <w:jc w:val="center"/>
        <w:rPr>
          <w:color w:val="FF0000"/>
        </w:rPr>
      </w:pPr>
      <w:r w:rsidRPr="00356D18">
        <w:rPr>
          <w:color w:val="FF0000"/>
          <w:highlight w:val="lightGray"/>
        </w:rPr>
        <w:t>[School Letterhead]</w:t>
      </w:r>
    </w:p>
    <w:p w:rsidR="000D7C7C" w:rsidRPr="00EF2B58" w:rsidRDefault="00356D18" w:rsidP="000D7C7C">
      <w:r>
        <w:rPr>
          <w:color w:val="FF0000"/>
          <w:highlight w:val="lightGray"/>
        </w:rPr>
        <w:t>[DATE]</w:t>
      </w:r>
    </w:p>
    <w:p w:rsidR="00356D18" w:rsidRDefault="00356D18" w:rsidP="000D7C7C"/>
    <w:p w:rsidR="000D7C7C" w:rsidRPr="00EF2B58" w:rsidRDefault="000D7C7C" w:rsidP="000D7C7C">
      <w:r w:rsidRPr="00EF2B58">
        <w:t>Dear Parent or Guardian:</w:t>
      </w:r>
    </w:p>
    <w:p w:rsidR="00F359FF" w:rsidRPr="00EF2B58" w:rsidRDefault="00C72F1B" w:rsidP="00C72F1B">
      <w:r w:rsidRPr="00EF2B58">
        <w:t xml:space="preserve">Under a new </w:t>
      </w:r>
      <w:r w:rsidR="00F359FF" w:rsidRPr="00EF2B58">
        <w:t xml:space="preserve">California </w:t>
      </w:r>
      <w:r w:rsidR="00356D18">
        <w:t xml:space="preserve">law, </w:t>
      </w:r>
      <w:r w:rsidR="007258C2">
        <w:t xml:space="preserve">vaccines required for </w:t>
      </w:r>
      <w:r w:rsidR="00356D18">
        <w:t>school</w:t>
      </w:r>
      <w:r w:rsidR="006971FC">
        <w:t xml:space="preserve"> may no longer be </w:t>
      </w:r>
      <w:r w:rsidR="007170E2">
        <w:t>excused</w:t>
      </w:r>
      <w:r w:rsidR="006971FC">
        <w:t xml:space="preserve"> due to personal beliefs</w:t>
      </w:r>
      <w:r w:rsidRPr="00EF2B58">
        <w:t xml:space="preserve">. </w:t>
      </w:r>
      <w:r w:rsidR="00983368" w:rsidRPr="00EF2B58">
        <w:t>Personal belief exemptions</w:t>
      </w:r>
      <w:r w:rsidR="00356D18">
        <w:t xml:space="preserve"> that have already been filed</w:t>
      </w:r>
      <w:r w:rsidR="00983368" w:rsidRPr="00EF2B58">
        <w:t xml:space="preserve"> for </w:t>
      </w:r>
      <w:r w:rsidR="00F359FF" w:rsidRPr="00EF2B58">
        <w:t>students</w:t>
      </w:r>
      <w:r w:rsidR="00983368" w:rsidRPr="00EF2B58">
        <w:t xml:space="preserve"> </w:t>
      </w:r>
      <w:r w:rsidR="00E81CBD" w:rsidRPr="00EF2B58">
        <w:t>in grades</w:t>
      </w:r>
      <w:r w:rsidR="00983368" w:rsidRPr="00EF2B58">
        <w:t xml:space="preserve"> </w:t>
      </w:r>
      <w:r w:rsidR="00E81CBD" w:rsidRPr="00EF2B58">
        <w:t>K through 6</w:t>
      </w:r>
      <w:r w:rsidR="00E81CBD" w:rsidRPr="00EF2B58">
        <w:rPr>
          <w:vertAlign w:val="superscript"/>
        </w:rPr>
        <w:t>th</w:t>
      </w:r>
      <w:r w:rsidR="00E81CBD" w:rsidRPr="00EF2B58">
        <w:t xml:space="preserve"> grade </w:t>
      </w:r>
      <w:r w:rsidR="00983368" w:rsidRPr="00EF2B58">
        <w:t xml:space="preserve">remain valid until the </w:t>
      </w:r>
      <w:r w:rsidR="00F359FF" w:rsidRPr="00EF2B58">
        <w:t>student</w:t>
      </w:r>
      <w:r w:rsidR="00983368" w:rsidRPr="00EF2B58">
        <w:t xml:space="preserve"> reaches 7</w:t>
      </w:r>
      <w:r w:rsidR="00983368" w:rsidRPr="00EF2B58">
        <w:rPr>
          <w:vertAlign w:val="superscript"/>
        </w:rPr>
        <w:t>th</w:t>
      </w:r>
      <w:r w:rsidR="00983368" w:rsidRPr="00EF2B58">
        <w:t xml:space="preserve"> grade.  </w:t>
      </w:r>
    </w:p>
    <w:p w:rsidR="001D3E60" w:rsidRPr="00EF2B58" w:rsidRDefault="001D3E60" w:rsidP="00C72F1B">
      <w:r w:rsidRPr="00EF2B58">
        <w:t xml:space="preserve">Our records show that your </w:t>
      </w:r>
      <w:r w:rsidR="00F359FF" w:rsidRPr="00EF2B58">
        <w:t>child</w:t>
      </w:r>
      <w:r w:rsidRPr="00EF2B58">
        <w:t xml:space="preserve"> has a personal belief exemption</w:t>
      </w:r>
      <w:r w:rsidR="00425974">
        <w:t xml:space="preserve"> from one or more school-required vaccines</w:t>
      </w:r>
      <w:r w:rsidR="00E81CBD" w:rsidRPr="00EF2B58">
        <w:t xml:space="preserve">.  </w:t>
      </w:r>
      <w:r w:rsidRPr="00EF2B58">
        <w:t>In order for your child to start 7</w:t>
      </w:r>
      <w:r w:rsidRPr="00EF2B58">
        <w:rPr>
          <w:vertAlign w:val="superscript"/>
        </w:rPr>
        <w:t>th</w:t>
      </w:r>
      <w:r w:rsidRPr="00EF2B58">
        <w:t xml:space="preserve"> grade, you will need to bring documentation </w:t>
      </w:r>
      <w:r w:rsidR="00F359FF" w:rsidRPr="00EF2B58">
        <w:t xml:space="preserve">by </w:t>
      </w:r>
      <w:r w:rsidR="00356D18" w:rsidRPr="00356D18">
        <w:rPr>
          <w:color w:val="FF0000"/>
          <w:highlight w:val="lightGray"/>
        </w:rPr>
        <w:t>[DATE]</w:t>
      </w:r>
      <w:r w:rsidR="00F359FF" w:rsidRPr="00EF2B58">
        <w:t xml:space="preserve"> </w:t>
      </w:r>
      <w:r w:rsidRPr="00EF2B58">
        <w:t>that your child has received the following vaccines:</w:t>
      </w:r>
    </w:p>
    <w:p w:rsidR="001D3E60" w:rsidRPr="00EF2B58" w:rsidRDefault="001D3E60" w:rsidP="00E81CBD">
      <w:pPr>
        <w:pStyle w:val="ListParagraph"/>
        <w:numPr>
          <w:ilvl w:val="0"/>
          <w:numId w:val="4"/>
        </w:numPr>
        <w:rPr>
          <w:rFonts w:cs="Helv"/>
          <w:color w:val="000000"/>
        </w:rPr>
      </w:pPr>
      <w:r w:rsidRPr="00EF2B58">
        <w:rPr>
          <w:rFonts w:cs="Helv"/>
          <w:color w:val="000000"/>
        </w:rPr>
        <w:t>1 dose of varicella</w:t>
      </w:r>
      <w:r w:rsidR="00B31A8A">
        <w:rPr>
          <w:rFonts w:cs="Helv"/>
          <w:color w:val="000000"/>
        </w:rPr>
        <w:t xml:space="preserve"> (chickenpox) vaccine</w:t>
      </w:r>
    </w:p>
    <w:p w:rsidR="001D3E60" w:rsidRDefault="001D3E60" w:rsidP="00E81CBD">
      <w:pPr>
        <w:pStyle w:val="ListParagraph"/>
        <w:numPr>
          <w:ilvl w:val="0"/>
          <w:numId w:val="4"/>
        </w:numPr>
        <w:rPr>
          <w:rFonts w:cs="Helv"/>
          <w:color w:val="000000"/>
        </w:rPr>
      </w:pPr>
      <w:r w:rsidRPr="00EF2B58">
        <w:rPr>
          <w:rFonts w:cs="Helv"/>
          <w:color w:val="000000"/>
        </w:rPr>
        <w:t xml:space="preserve">2 doses of </w:t>
      </w:r>
      <w:r w:rsidR="00E81CBD" w:rsidRPr="00EF2B58">
        <w:rPr>
          <w:rFonts w:cs="Helv"/>
          <w:color w:val="000000"/>
        </w:rPr>
        <w:t>measles, mumps, and rubella vaccine (</w:t>
      </w:r>
      <w:r w:rsidRPr="00EF2B58">
        <w:rPr>
          <w:rFonts w:cs="Helv"/>
          <w:color w:val="000000"/>
        </w:rPr>
        <w:t>MMR</w:t>
      </w:r>
      <w:r w:rsidR="00E81CBD" w:rsidRPr="00EF2B58">
        <w:rPr>
          <w:rFonts w:cs="Helv"/>
          <w:color w:val="000000"/>
        </w:rPr>
        <w:t xml:space="preserve">) given on or after </w:t>
      </w:r>
      <w:r w:rsidR="00C51664">
        <w:rPr>
          <w:rFonts w:cs="Helv"/>
          <w:color w:val="000000"/>
        </w:rPr>
        <w:t>the first birthday</w:t>
      </w:r>
    </w:p>
    <w:p w:rsidR="00C51664" w:rsidRPr="00EF2B58" w:rsidRDefault="00C51664" w:rsidP="00C51664">
      <w:pPr>
        <w:pStyle w:val="ListParagraph"/>
        <w:numPr>
          <w:ilvl w:val="0"/>
          <w:numId w:val="4"/>
        </w:numPr>
      </w:pPr>
      <w:r>
        <w:rPr>
          <w:rFonts w:cs="Helv"/>
          <w:color w:val="000000"/>
        </w:rPr>
        <w:t>3</w:t>
      </w:r>
      <w:r w:rsidRPr="00EF2B58">
        <w:rPr>
          <w:rFonts w:cs="Helv"/>
          <w:color w:val="000000"/>
        </w:rPr>
        <w:t xml:space="preserve"> doses of diphtheria, tetanus, and pertussis vaccine (</w:t>
      </w:r>
      <w:proofErr w:type="spellStart"/>
      <w:r w:rsidRPr="00EF2B58">
        <w:rPr>
          <w:rFonts w:cs="Helv"/>
          <w:color w:val="000000"/>
        </w:rPr>
        <w:t>DTaP</w:t>
      </w:r>
      <w:proofErr w:type="spellEnd"/>
      <w:r w:rsidRPr="00EF2B58">
        <w:rPr>
          <w:rFonts w:cs="Helv"/>
          <w:color w:val="000000"/>
        </w:rPr>
        <w:t xml:space="preserve">), including 1 dose of </w:t>
      </w:r>
      <w:proofErr w:type="spellStart"/>
      <w:r w:rsidRPr="00EF2B58">
        <w:rPr>
          <w:rFonts w:cs="Helv"/>
          <w:color w:val="000000"/>
        </w:rPr>
        <w:t>Tdap</w:t>
      </w:r>
      <w:proofErr w:type="spellEnd"/>
      <w:r w:rsidRPr="00EF2B58">
        <w:rPr>
          <w:rFonts w:cs="Helv"/>
          <w:color w:val="000000"/>
        </w:rPr>
        <w:t xml:space="preserve"> at 7 years of age or older </w:t>
      </w:r>
    </w:p>
    <w:p w:rsidR="001D3E60" w:rsidRPr="00EF2B58" w:rsidRDefault="001D3E60" w:rsidP="00E81CBD">
      <w:pPr>
        <w:pStyle w:val="ListParagraph"/>
        <w:numPr>
          <w:ilvl w:val="0"/>
          <w:numId w:val="4"/>
        </w:numPr>
        <w:rPr>
          <w:rFonts w:cs="Helv"/>
          <w:color w:val="000000"/>
        </w:rPr>
      </w:pPr>
      <w:r w:rsidRPr="00EF2B58">
        <w:rPr>
          <w:rFonts w:cs="Helv"/>
          <w:color w:val="000000"/>
        </w:rPr>
        <w:t>4 doses of polio vaccine</w:t>
      </w:r>
      <w:r w:rsidR="00E81CBD" w:rsidRPr="00EF2B58">
        <w:rPr>
          <w:rFonts w:cs="Helv"/>
          <w:color w:val="000000"/>
        </w:rPr>
        <w:t xml:space="preserve"> (3 doses OK if </w:t>
      </w:r>
      <w:r w:rsidR="00157B9D">
        <w:rPr>
          <w:rFonts w:cs="Helv"/>
          <w:color w:val="000000"/>
        </w:rPr>
        <w:t xml:space="preserve">the </w:t>
      </w:r>
      <w:r w:rsidR="00E81CBD" w:rsidRPr="00EF2B58">
        <w:rPr>
          <w:rFonts w:cs="Helv"/>
          <w:color w:val="000000"/>
        </w:rPr>
        <w:t xml:space="preserve">last dose was given on or after </w:t>
      </w:r>
      <w:r w:rsidR="00C51664">
        <w:rPr>
          <w:rFonts w:cs="Helv"/>
          <w:color w:val="000000"/>
        </w:rPr>
        <w:t>the second birthday</w:t>
      </w:r>
      <w:r w:rsidR="00E81CBD" w:rsidRPr="00EF2B58">
        <w:rPr>
          <w:rFonts w:cs="Helv"/>
          <w:color w:val="000000"/>
        </w:rPr>
        <w:t>)</w:t>
      </w:r>
      <w:r w:rsidRPr="00EF2B58">
        <w:rPr>
          <w:rFonts w:cs="Helv"/>
          <w:color w:val="000000"/>
        </w:rPr>
        <w:t xml:space="preserve"> </w:t>
      </w:r>
    </w:p>
    <w:p w:rsidR="00E81CBD" w:rsidRPr="00EF2B58" w:rsidRDefault="006971FC" w:rsidP="000D7C7C">
      <w:r>
        <w:t>These vaccines</w:t>
      </w:r>
      <w:r w:rsidR="00157B9D">
        <w:t xml:space="preserve"> needed for school entry</w:t>
      </w:r>
      <w:r>
        <w:t xml:space="preserve"> are also doctor-recommended vaccines. </w:t>
      </w:r>
      <w:r w:rsidR="00F359FF" w:rsidRPr="00EF2B58">
        <w:t xml:space="preserve">Please contact your child’s </w:t>
      </w:r>
      <w:r w:rsidR="00C51664">
        <w:t>doctor</w:t>
      </w:r>
      <w:r w:rsidR="00F359FF" w:rsidRPr="00EF2B58">
        <w:t xml:space="preserve"> </w:t>
      </w:r>
      <w:r w:rsidR="004D4337">
        <w:t xml:space="preserve">right away </w:t>
      </w:r>
      <w:r w:rsidR="00F359FF" w:rsidRPr="00EF2B58">
        <w:t xml:space="preserve">about these vaccines. </w:t>
      </w:r>
      <w:r w:rsidR="00DF627D">
        <w:t xml:space="preserve">Students </w:t>
      </w:r>
      <w:r w:rsidR="00B31A8A">
        <w:t>entering 7</w:t>
      </w:r>
      <w:r w:rsidR="00B31A8A" w:rsidRPr="00B31A8A">
        <w:rPr>
          <w:vertAlign w:val="superscript"/>
        </w:rPr>
        <w:t>th</w:t>
      </w:r>
      <w:r w:rsidR="00B31A8A">
        <w:t xml:space="preserve"> grade </w:t>
      </w:r>
      <w:r w:rsidR="00DF627D">
        <w:t>who do not meet the immunization requirements will not be able to attend school.</w:t>
      </w:r>
    </w:p>
    <w:p w:rsidR="00EF2B58" w:rsidRDefault="00EF2B58" w:rsidP="00EF2B58">
      <w:pPr>
        <w:pStyle w:val="NoSpacing"/>
        <w:rPr>
          <w:rFonts w:asciiTheme="minorHAnsi" w:hAnsiTheme="minorHAnsi" w:cs="Calibri"/>
          <w:color w:val="FF0000"/>
        </w:rPr>
      </w:pPr>
      <w:r w:rsidRPr="00EF2B58">
        <w:rPr>
          <w:rFonts w:asciiTheme="minorHAnsi" w:hAnsiTheme="minorHAnsi" w:cs="Calibri"/>
        </w:rPr>
        <w:t>Please feel free to call us with any questions. Our phone number is </w:t>
      </w:r>
      <w:r w:rsidRPr="00356D18">
        <w:rPr>
          <w:rFonts w:asciiTheme="minorHAnsi" w:hAnsiTheme="minorHAnsi" w:cs="Calibri"/>
          <w:color w:val="FF0000"/>
          <w:highlight w:val="lightGray"/>
        </w:rPr>
        <w:t>[XXX-XXX-XXXX]</w:t>
      </w:r>
      <w:r w:rsidR="00356D18">
        <w:rPr>
          <w:rFonts w:asciiTheme="minorHAnsi" w:hAnsiTheme="minorHAnsi" w:cs="Calibri"/>
        </w:rPr>
        <w:t>.</w:t>
      </w:r>
      <w:r w:rsidRPr="00EF2B58">
        <w:rPr>
          <w:rFonts w:asciiTheme="minorHAnsi" w:hAnsiTheme="minorHAnsi" w:cs="Calibri"/>
          <w:color w:val="FF0000"/>
        </w:rPr>
        <w:t xml:space="preserve"> </w:t>
      </w:r>
    </w:p>
    <w:p w:rsidR="00520C60" w:rsidRDefault="00520C60" w:rsidP="00EF2B58">
      <w:pPr>
        <w:pStyle w:val="NoSpacing"/>
        <w:rPr>
          <w:rFonts w:asciiTheme="minorHAnsi" w:hAnsiTheme="minorHAnsi" w:cs="Calibri"/>
          <w:color w:val="FF0000"/>
        </w:rPr>
      </w:pPr>
    </w:p>
    <w:p w:rsidR="00520C60" w:rsidRPr="00520C60" w:rsidRDefault="00520C60" w:rsidP="00EF2B58">
      <w:pPr>
        <w:pStyle w:val="NoSpacing"/>
        <w:rPr>
          <w:rFonts w:asciiTheme="minorHAnsi" w:hAnsiTheme="minorHAnsi" w:cs="Calibri"/>
          <w:color w:val="FF0000"/>
        </w:rPr>
      </w:pPr>
      <w:r w:rsidRPr="00520C60">
        <w:rPr>
          <w:rFonts w:asciiTheme="minorHAnsi" w:hAnsiTheme="minorHAnsi"/>
        </w:rPr>
        <w:t xml:space="preserve">Thank you for helping us </w:t>
      </w:r>
      <w:proofErr w:type="gramStart"/>
      <w:r w:rsidRPr="00520C60">
        <w:rPr>
          <w:rFonts w:asciiTheme="minorHAnsi" w:hAnsiTheme="minorHAnsi"/>
        </w:rPr>
        <w:t>keep</w:t>
      </w:r>
      <w:proofErr w:type="gramEnd"/>
      <w:r w:rsidRPr="00520C60">
        <w:rPr>
          <w:rFonts w:asciiTheme="minorHAnsi" w:hAnsiTheme="minorHAnsi"/>
        </w:rPr>
        <w:t xml:space="preserve"> </w:t>
      </w:r>
      <w:r w:rsidR="007170E2">
        <w:rPr>
          <w:rFonts w:asciiTheme="minorHAnsi" w:hAnsiTheme="minorHAnsi"/>
        </w:rPr>
        <w:t>y</w:t>
      </w:r>
      <w:r w:rsidRPr="00520C60">
        <w:rPr>
          <w:rFonts w:asciiTheme="minorHAnsi" w:hAnsiTheme="minorHAnsi"/>
        </w:rPr>
        <w:t>our child</w:t>
      </w:r>
      <w:r w:rsidR="007170E2">
        <w:rPr>
          <w:rFonts w:asciiTheme="minorHAnsi" w:hAnsiTheme="minorHAnsi"/>
        </w:rPr>
        <w:t>, our school,</w:t>
      </w:r>
      <w:r w:rsidRPr="00520C60">
        <w:rPr>
          <w:rFonts w:asciiTheme="minorHAnsi" w:hAnsiTheme="minorHAnsi"/>
        </w:rPr>
        <w:t xml:space="preserve"> and </w:t>
      </w:r>
      <w:r w:rsidR="007170E2">
        <w:rPr>
          <w:rFonts w:asciiTheme="minorHAnsi" w:hAnsiTheme="minorHAnsi"/>
        </w:rPr>
        <w:t xml:space="preserve">our </w:t>
      </w:r>
      <w:r w:rsidRPr="00520C60">
        <w:rPr>
          <w:rFonts w:asciiTheme="minorHAnsi" w:hAnsiTheme="minorHAnsi"/>
        </w:rPr>
        <w:t xml:space="preserve">community </w:t>
      </w:r>
      <w:r w:rsidR="007170E2">
        <w:rPr>
          <w:rFonts w:asciiTheme="minorHAnsi" w:hAnsiTheme="minorHAnsi"/>
        </w:rPr>
        <w:t xml:space="preserve">safe and </w:t>
      </w:r>
      <w:r w:rsidRPr="00520C60">
        <w:rPr>
          <w:rFonts w:asciiTheme="minorHAnsi" w:hAnsiTheme="minorHAnsi"/>
        </w:rPr>
        <w:t>healthy</w:t>
      </w:r>
      <w:r>
        <w:rPr>
          <w:rFonts w:asciiTheme="minorHAnsi" w:hAnsiTheme="minorHAnsi"/>
        </w:rPr>
        <w:t>.</w:t>
      </w:r>
    </w:p>
    <w:p w:rsidR="000D7C7C" w:rsidRPr="00EF2B58" w:rsidRDefault="000D7C7C" w:rsidP="00EF2B58">
      <w:pPr>
        <w:spacing w:line="240" w:lineRule="auto"/>
      </w:pPr>
    </w:p>
    <w:p w:rsidR="000D7C7C" w:rsidRPr="00EF2B58" w:rsidRDefault="000D7C7C" w:rsidP="000D7C7C">
      <w:r w:rsidRPr="00EF2B58">
        <w:t>Sincerely,</w:t>
      </w:r>
    </w:p>
    <w:p w:rsidR="000D7C7C" w:rsidRDefault="000D7C7C" w:rsidP="000D7C7C"/>
    <w:p w:rsidR="000D7C7C" w:rsidRDefault="000D7C7C" w:rsidP="000D7C7C"/>
    <w:p w:rsidR="000D7C7C" w:rsidRPr="00356D18" w:rsidRDefault="000D7C7C" w:rsidP="000D7C7C">
      <w:pPr>
        <w:rPr>
          <w:color w:val="FF0000"/>
        </w:rPr>
      </w:pPr>
      <w:r w:rsidRPr="00356D18">
        <w:rPr>
          <w:color w:val="FF0000"/>
          <w:highlight w:val="lightGray"/>
        </w:rPr>
        <w:t>[School Principal]</w:t>
      </w:r>
      <w:r w:rsidRPr="00356D18">
        <w:rPr>
          <w:color w:val="FF0000"/>
        </w:rPr>
        <w:t xml:space="preserve">                                                                          </w:t>
      </w:r>
      <w:r w:rsidRPr="00356D18">
        <w:rPr>
          <w:color w:val="FF0000"/>
          <w:highlight w:val="lightGray"/>
        </w:rPr>
        <w:t>[School Nurse]</w:t>
      </w:r>
    </w:p>
    <w:sectPr w:rsidR="000D7C7C" w:rsidRPr="0035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F78"/>
    <w:multiLevelType w:val="hybridMultilevel"/>
    <w:tmpl w:val="9BD4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70A"/>
    <w:multiLevelType w:val="multilevel"/>
    <w:tmpl w:val="1EE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25A2"/>
    <w:multiLevelType w:val="multilevel"/>
    <w:tmpl w:val="DD2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F2F7E"/>
    <w:multiLevelType w:val="hybridMultilevel"/>
    <w:tmpl w:val="546A0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7B"/>
    <w:rsid w:val="00042812"/>
    <w:rsid w:val="00062D86"/>
    <w:rsid w:val="000C396E"/>
    <w:rsid w:val="000D7C7C"/>
    <w:rsid w:val="00157B9D"/>
    <w:rsid w:val="001D3E60"/>
    <w:rsid w:val="002D2355"/>
    <w:rsid w:val="00326CB9"/>
    <w:rsid w:val="00356D18"/>
    <w:rsid w:val="00425974"/>
    <w:rsid w:val="00442102"/>
    <w:rsid w:val="004B079F"/>
    <w:rsid w:val="004D4337"/>
    <w:rsid w:val="00520C60"/>
    <w:rsid w:val="00542378"/>
    <w:rsid w:val="005F5E80"/>
    <w:rsid w:val="00655420"/>
    <w:rsid w:val="006971FC"/>
    <w:rsid w:val="007170E2"/>
    <w:rsid w:val="007258C2"/>
    <w:rsid w:val="0074414A"/>
    <w:rsid w:val="007F7242"/>
    <w:rsid w:val="00860538"/>
    <w:rsid w:val="00874575"/>
    <w:rsid w:val="00876752"/>
    <w:rsid w:val="008862C3"/>
    <w:rsid w:val="008A4C8D"/>
    <w:rsid w:val="008A5291"/>
    <w:rsid w:val="00934418"/>
    <w:rsid w:val="0094707B"/>
    <w:rsid w:val="00983368"/>
    <w:rsid w:val="00B31A8A"/>
    <w:rsid w:val="00BE3403"/>
    <w:rsid w:val="00C51664"/>
    <w:rsid w:val="00C72F1B"/>
    <w:rsid w:val="00C83BD2"/>
    <w:rsid w:val="00D77A84"/>
    <w:rsid w:val="00D800B4"/>
    <w:rsid w:val="00DA48FD"/>
    <w:rsid w:val="00DA5856"/>
    <w:rsid w:val="00DF627D"/>
    <w:rsid w:val="00E81CBD"/>
    <w:rsid w:val="00EE4209"/>
    <w:rsid w:val="00EF2B58"/>
    <w:rsid w:val="00F12B73"/>
    <w:rsid w:val="00F359FF"/>
    <w:rsid w:val="00F735C1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F2B58"/>
    <w:pPr>
      <w:spacing w:after="0" w:line="240" w:lineRule="auto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F2B58"/>
    <w:pPr>
      <w:spacing w:after="0" w:line="240" w:lineRule="auto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20">
                  <w:marLeft w:val="0"/>
                  <w:marRight w:val="0"/>
                  <w:marTop w:val="150"/>
                  <w:marBottom w:val="0"/>
                  <w:divBdr>
                    <w:top w:val="single" w:sz="6" w:space="0" w:color="45B1E0"/>
                    <w:left w:val="single" w:sz="6" w:space="0" w:color="45B1E0"/>
                    <w:bottom w:val="single" w:sz="48" w:space="0" w:color="27A4DB"/>
                    <w:right w:val="single" w:sz="6" w:space="0" w:color="45B1E0"/>
                  </w:divBdr>
                  <w:divsChild>
                    <w:div w:id="13046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283">
                  <w:marLeft w:val="0"/>
                  <w:marRight w:val="0"/>
                  <w:marTop w:val="150"/>
                  <w:marBottom w:val="0"/>
                  <w:divBdr>
                    <w:top w:val="single" w:sz="6" w:space="0" w:color="45B1E0"/>
                    <w:left w:val="single" w:sz="6" w:space="0" w:color="45B1E0"/>
                    <w:bottom w:val="single" w:sz="48" w:space="0" w:color="27A4DB"/>
                    <w:right w:val="single" w:sz="6" w:space="0" w:color="45B1E0"/>
                  </w:divBdr>
                  <w:divsChild>
                    <w:div w:id="6380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9043-8A4E-4D0F-A634-CD290CC5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Pezua, Jane (CDPH-CID-DCDC-IMM)</dc:creator>
  <cp:lastModifiedBy>Aldrin T. Bernabeo</cp:lastModifiedBy>
  <cp:revision>2</cp:revision>
  <cp:lastPrinted>2016-01-07T20:02:00Z</cp:lastPrinted>
  <dcterms:created xsi:type="dcterms:W3CDTF">2016-01-27T17:08:00Z</dcterms:created>
  <dcterms:modified xsi:type="dcterms:W3CDTF">2016-01-27T17:08:00Z</dcterms:modified>
</cp:coreProperties>
</file>