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6F161F" w14:paraId="200EF889" w14:textId="77777777" w:rsidTr="006F161F">
        <w:tc>
          <w:tcPr>
            <w:tcW w:w="4405" w:type="dxa"/>
          </w:tcPr>
          <w:p w14:paraId="74DDA69D" w14:textId="04C881F3" w:rsidR="006F161F" w:rsidRPr="00167865" w:rsidRDefault="006F161F" w:rsidP="00DE3DE7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53AB8A40" w14:textId="7EB39A0D" w:rsidR="006F161F" w:rsidRPr="00953CDD" w:rsidRDefault="006F161F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53CDD">
              <w:rPr>
                <w:rStyle w:val="Hyperlink"/>
                <w:color w:val="auto"/>
                <w:u w:val="none"/>
              </w:rPr>
              <w:t xml:space="preserve">Wednesday </w:t>
            </w:r>
            <w:r w:rsidR="00953CDD" w:rsidRPr="00953CDD">
              <w:rPr>
                <w:rStyle w:val="Hyperlink"/>
                <w:color w:val="auto"/>
                <w:u w:val="none"/>
              </w:rPr>
              <w:t>April</w:t>
            </w:r>
            <w:r w:rsidRPr="00953CDD">
              <w:rPr>
                <w:rStyle w:val="Hyperlink"/>
                <w:color w:val="auto"/>
                <w:u w:val="none"/>
              </w:rPr>
              <w:t xml:space="preserve"> </w:t>
            </w:r>
            <w:r w:rsidR="00953CDD" w:rsidRPr="00953CDD">
              <w:rPr>
                <w:rStyle w:val="Hyperlink"/>
                <w:color w:val="auto"/>
                <w:u w:val="none"/>
              </w:rPr>
              <w:t>17</w:t>
            </w:r>
            <w:r w:rsidR="00953CDD" w:rsidRPr="00953CDD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953CDD">
              <w:rPr>
                <w:rStyle w:val="Hyperlink"/>
                <w:color w:val="auto"/>
                <w:u w:val="none"/>
              </w:rPr>
              <w:t>, 202</w:t>
            </w:r>
            <w:r w:rsidR="008C7444" w:rsidRPr="00953CDD">
              <w:rPr>
                <w:rStyle w:val="Hyperlink"/>
                <w:color w:val="auto"/>
                <w:u w:val="none"/>
              </w:rPr>
              <w:t>4</w:t>
            </w:r>
            <w:r w:rsidRPr="00953CDD">
              <w:rPr>
                <w:rStyle w:val="Hyperlink"/>
                <w:color w:val="auto"/>
                <w:u w:val="none"/>
              </w:rPr>
              <w:t>, 11:00 AM – 12:30 PM</w:t>
            </w:r>
          </w:p>
          <w:p w14:paraId="76E3AE6F" w14:textId="3A795417" w:rsidR="006F161F" w:rsidRPr="00953CDD" w:rsidRDefault="003F4203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53CDD">
              <w:rPr>
                <w:rStyle w:val="Hyperlink"/>
                <w:color w:val="auto"/>
                <w:u w:val="none"/>
              </w:rPr>
              <w:t>Walker Room, 1220 Morello Avenue, Martinez, CA 94553</w:t>
            </w:r>
          </w:p>
          <w:p w14:paraId="17A7DBD3" w14:textId="77777777" w:rsidR="006F161F" w:rsidRPr="00953CDD" w:rsidRDefault="006F161F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53CDD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5CDDFDAB" w14:textId="1DA8FF1A" w:rsidR="006F161F" w:rsidRPr="00DE3DE7" w:rsidRDefault="006F161F" w:rsidP="00DE3DE7">
            <w:pPr>
              <w:spacing w:line="276" w:lineRule="auto"/>
              <w:jc w:val="right"/>
              <w:rPr>
                <w:rStyle w:val="Hyperlink"/>
                <w:b/>
                <w:bCs/>
                <w:color w:val="auto"/>
                <w:u w:val="none"/>
              </w:rPr>
            </w:pPr>
            <w:r w:rsidRPr="00953CDD">
              <w:rPr>
                <w:rStyle w:val="Hyperlink"/>
                <w:color w:val="auto"/>
                <w:u w:val="none"/>
              </w:rPr>
              <w:t>Join Online</w:t>
            </w:r>
            <w:r w:rsidRPr="00A14614">
              <w:rPr>
                <w:rStyle w:val="Hyperlink"/>
                <w:color w:val="auto"/>
                <w:u w:val="none"/>
              </w:rPr>
              <w:t xml:space="preserve">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37AD1B34" w:rsidR="00BB1EAB" w:rsidRDefault="00DE3DE7" w:rsidP="00BB1EAB">
            <w:pPr>
              <w:spacing w:after="60"/>
            </w:pPr>
            <w:r>
              <w:t>Jazmin Ridley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48EAD8B7" w:rsidR="00BB1EAB" w:rsidRDefault="006F161F" w:rsidP="00BB1EAB">
            <w:pPr>
              <w:spacing w:after="60"/>
            </w:pPr>
            <w:r>
              <w:t>JR Wilson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18D7C74B" w:rsidR="00BB1EAB" w:rsidRDefault="00BB1EAB" w:rsidP="00BB1EAB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070"/>
        <w:gridCol w:w="4230"/>
        <w:gridCol w:w="895"/>
      </w:tblGrid>
      <w:tr w:rsidR="0002367E" w14:paraId="3B3FA348" w14:textId="77777777" w:rsidTr="008D0A5B">
        <w:trPr>
          <w:trHeight w:val="4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8D0A5B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8D0A5B">
        <w:tc>
          <w:tcPr>
            <w:tcW w:w="3595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70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4230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89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8D0A5B">
        <w:tc>
          <w:tcPr>
            <w:tcW w:w="3595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70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4230" w:type="dxa"/>
            <w:vAlign w:val="center"/>
          </w:tcPr>
          <w:p w14:paraId="40234232" w14:textId="62E6226F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89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6F161F" w14:paraId="36927523" w14:textId="77777777" w:rsidTr="008D0A5B">
        <w:tc>
          <w:tcPr>
            <w:tcW w:w="3595" w:type="dxa"/>
            <w:vAlign w:val="center"/>
          </w:tcPr>
          <w:p w14:paraId="22EB9886" w14:textId="7D89D1D9" w:rsidR="006F161F" w:rsidRDefault="006F161F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Patient Story</w:t>
            </w:r>
          </w:p>
        </w:tc>
        <w:tc>
          <w:tcPr>
            <w:tcW w:w="2070" w:type="dxa"/>
            <w:vAlign w:val="center"/>
          </w:tcPr>
          <w:p w14:paraId="43470F37" w14:textId="4BBF9934" w:rsidR="006F161F" w:rsidRPr="006F161F" w:rsidRDefault="006F161F" w:rsidP="00DF393A">
            <w:pPr>
              <w:spacing w:after="60"/>
              <w:rPr>
                <w:i/>
              </w:rPr>
            </w:pPr>
            <w:r>
              <w:rPr>
                <w:i/>
              </w:rPr>
              <w:t>Heather Cedermaz, HCH Management</w:t>
            </w:r>
          </w:p>
        </w:tc>
        <w:tc>
          <w:tcPr>
            <w:tcW w:w="4230" w:type="dxa"/>
            <w:vAlign w:val="center"/>
          </w:tcPr>
          <w:p w14:paraId="181F9636" w14:textId="123067EF" w:rsidR="006F161F" w:rsidRDefault="006F161F" w:rsidP="00DF393A">
            <w:pPr>
              <w:spacing w:after="60"/>
            </w:pPr>
            <w:r>
              <w:t xml:space="preserve">Highlight patient story of the month </w:t>
            </w:r>
          </w:p>
        </w:tc>
        <w:tc>
          <w:tcPr>
            <w:tcW w:w="895" w:type="dxa"/>
            <w:vAlign w:val="center"/>
          </w:tcPr>
          <w:p w14:paraId="0ED2584F" w14:textId="1F8990F3" w:rsidR="006F161F" w:rsidRDefault="006F161F" w:rsidP="00DF393A">
            <w:pPr>
              <w:spacing w:after="60"/>
              <w:jc w:val="center"/>
            </w:pPr>
            <w:r>
              <w:t>11:</w:t>
            </w:r>
            <w:r w:rsidR="002B7C9A">
              <w:t>25</w:t>
            </w:r>
          </w:p>
        </w:tc>
      </w:tr>
      <w:tr w:rsidR="008D0A5B" w14:paraId="08A9AD0D" w14:textId="77777777" w:rsidTr="008D0A5B">
        <w:tc>
          <w:tcPr>
            <w:tcW w:w="3595" w:type="dxa"/>
            <w:vAlign w:val="center"/>
          </w:tcPr>
          <w:p w14:paraId="488B5E64" w14:textId="35FD82FD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70" w:type="dxa"/>
            <w:vAlign w:val="center"/>
          </w:tcPr>
          <w:p w14:paraId="25B10CA7" w14:textId="07998E6D" w:rsidR="008D0A5B" w:rsidRPr="00DF393A" w:rsidRDefault="008D0A5B" w:rsidP="008D0A5B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4230" w:type="dxa"/>
            <w:vAlign w:val="center"/>
          </w:tcPr>
          <w:p w14:paraId="143F32D8" w14:textId="4B3A3436" w:rsidR="008D0A5B" w:rsidRDefault="00953CDD" w:rsidP="008D0A5B">
            <w:pPr>
              <w:spacing w:after="60"/>
            </w:pPr>
            <w:r>
              <w:t>Quarterly Metric Review</w:t>
            </w:r>
          </w:p>
        </w:tc>
        <w:tc>
          <w:tcPr>
            <w:tcW w:w="895" w:type="dxa"/>
            <w:vAlign w:val="center"/>
          </w:tcPr>
          <w:p w14:paraId="578E4995" w14:textId="2947C748" w:rsidR="008D0A5B" w:rsidRDefault="008D0A5B" w:rsidP="008D0A5B">
            <w:pPr>
              <w:spacing w:after="60"/>
              <w:jc w:val="center"/>
            </w:pPr>
            <w:r>
              <w:t>11:45</w:t>
            </w:r>
          </w:p>
        </w:tc>
      </w:tr>
      <w:tr w:rsidR="008D0A5B" w14:paraId="2E023120" w14:textId="77777777" w:rsidTr="008D0A5B">
        <w:tc>
          <w:tcPr>
            <w:tcW w:w="3595" w:type="dxa"/>
            <w:vAlign w:val="center"/>
          </w:tcPr>
          <w:p w14:paraId="50347A96" w14:textId="09C17F06" w:rsidR="008D0A5B" w:rsidRPr="00444752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70" w:type="dxa"/>
            <w:vAlign w:val="center"/>
          </w:tcPr>
          <w:p w14:paraId="084FAB6E" w14:textId="0518BC3D" w:rsidR="008D0A5B" w:rsidRDefault="008D0A5B" w:rsidP="008D0A5B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4230" w:type="dxa"/>
            <w:vAlign w:val="center"/>
          </w:tcPr>
          <w:p w14:paraId="737053C1" w14:textId="46844EE8" w:rsidR="008D0A5B" w:rsidRDefault="008D0A5B" w:rsidP="008D0A5B">
            <w:pPr>
              <w:spacing w:after="60"/>
            </w:pPr>
            <w:r>
              <w:t xml:space="preserve">Recruitment </w:t>
            </w:r>
          </w:p>
        </w:tc>
        <w:tc>
          <w:tcPr>
            <w:tcW w:w="895" w:type="dxa"/>
            <w:vAlign w:val="center"/>
          </w:tcPr>
          <w:p w14:paraId="374A072E" w14:textId="106C37CC" w:rsidR="008D0A5B" w:rsidRDefault="008D0A5B" w:rsidP="008D0A5B">
            <w:pPr>
              <w:spacing w:after="60"/>
              <w:jc w:val="center"/>
            </w:pPr>
            <w:r>
              <w:t>12:15</w:t>
            </w:r>
          </w:p>
        </w:tc>
      </w:tr>
      <w:tr w:rsidR="008D0A5B" w14:paraId="618405E9" w14:textId="77777777" w:rsidTr="008D0A5B">
        <w:tc>
          <w:tcPr>
            <w:tcW w:w="3595" w:type="dxa"/>
            <w:vAlign w:val="center"/>
          </w:tcPr>
          <w:p w14:paraId="6180AADC" w14:textId="57DF306F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70" w:type="dxa"/>
            <w:vAlign w:val="center"/>
          </w:tcPr>
          <w:p w14:paraId="2027B70E" w14:textId="5CCF3F44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EA6549A" w14:textId="1ACAF5E7" w:rsidR="008D0A5B" w:rsidRDefault="008D0A5B" w:rsidP="008D0A5B">
            <w:pPr>
              <w:spacing w:after="60"/>
            </w:pPr>
            <w:r>
              <w:t>Discuss next board meet up / All Staff</w:t>
            </w:r>
          </w:p>
        </w:tc>
        <w:tc>
          <w:tcPr>
            <w:tcW w:w="895" w:type="dxa"/>
            <w:vAlign w:val="center"/>
          </w:tcPr>
          <w:p w14:paraId="3E085A7B" w14:textId="2CC72583" w:rsidR="008D0A5B" w:rsidRDefault="008D0A5B" w:rsidP="008D0A5B">
            <w:pPr>
              <w:spacing w:after="60"/>
              <w:jc w:val="center"/>
            </w:pPr>
            <w:r>
              <w:t>12:20</w:t>
            </w:r>
          </w:p>
        </w:tc>
      </w:tr>
      <w:tr w:rsidR="008D0A5B" w14:paraId="7D96E91C" w14:textId="77777777" w:rsidTr="008D0A5B">
        <w:tc>
          <w:tcPr>
            <w:tcW w:w="3595" w:type="dxa"/>
            <w:vAlign w:val="center"/>
          </w:tcPr>
          <w:p w14:paraId="7237E72B" w14:textId="44C6C938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70" w:type="dxa"/>
            <w:vAlign w:val="center"/>
          </w:tcPr>
          <w:p w14:paraId="65AC4F56" w14:textId="19223998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8D0A5B" w:rsidRDefault="008D0A5B" w:rsidP="008D0A5B">
            <w:pPr>
              <w:spacing w:after="60"/>
            </w:pPr>
            <w:r>
              <w:t>Share HCH and other program updates</w:t>
            </w:r>
          </w:p>
        </w:tc>
        <w:tc>
          <w:tcPr>
            <w:tcW w:w="895" w:type="dxa"/>
            <w:vAlign w:val="center"/>
          </w:tcPr>
          <w:p w14:paraId="419EA118" w14:textId="0A84813A" w:rsidR="008D0A5B" w:rsidRDefault="008D0A5B" w:rsidP="008D0A5B">
            <w:pPr>
              <w:spacing w:after="60"/>
              <w:jc w:val="center"/>
            </w:pPr>
            <w:r>
              <w:t>12:25</w:t>
            </w:r>
          </w:p>
        </w:tc>
      </w:tr>
      <w:tr w:rsidR="008D0A5B" w14:paraId="0D428AD3" w14:textId="77777777" w:rsidTr="008D0A5B">
        <w:tc>
          <w:tcPr>
            <w:tcW w:w="3595" w:type="dxa"/>
            <w:vAlign w:val="center"/>
          </w:tcPr>
          <w:p w14:paraId="3C8F0E4D" w14:textId="7D20227C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70" w:type="dxa"/>
            <w:vAlign w:val="center"/>
          </w:tcPr>
          <w:p w14:paraId="57247338" w14:textId="00C9600B" w:rsidR="008D0A5B" w:rsidRDefault="008D0A5B" w:rsidP="008D0A5B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56B70918" w:rsidR="008D0A5B" w:rsidRDefault="008D0A5B" w:rsidP="008D0A5B">
            <w:pPr>
              <w:spacing w:after="60"/>
            </w:pPr>
            <w:r>
              <w:t xml:space="preserve">Preview and request items to discuss. </w:t>
            </w:r>
          </w:p>
        </w:tc>
        <w:tc>
          <w:tcPr>
            <w:tcW w:w="895" w:type="dxa"/>
            <w:vAlign w:val="center"/>
          </w:tcPr>
          <w:p w14:paraId="39625ACF" w14:textId="3F5867BB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  <w:tr w:rsidR="008D0A5B" w14:paraId="5B95934B" w14:textId="77777777" w:rsidTr="008D0A5B">
        <w:trPr>
          <w:trHeight w:val="70"/>
        </w:trPr>
        <w:tc>
          <w:tcPr>
            <w:tcW w:w="3595" w:type="dxa"/>
            <w:vAlign w:val="center"/>
          </w:tcPr>
          <w:p w14:paraId="1EFA5CB7" w14:textId="6932DB76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70" w:type="dxa"/>
            <w:vAlign w:val="center"/>
          </w:tcPr>
          <w:p w14:paraId="05C39F24" w14:textId="487646E2" w:rsidR="008D0A5B" w:rsidRDefault="008D0A5B" w:rsidP="008D0A5B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CBCE692" w14:textId="0E798FC9" w:rsidR="008D0A5B" w:rsidRPr="008D0A5B" w:rsidRDefault="008D0A5B" w:rsidP="008D0A5B">
            <w:r>
              <w:t xml:space="preserve">Next Meeting: </w:t>
            </w:r>
            <w:r>
              <w:br/>
              <w:t xml:space="preserve">Wednesday, </w:t>
            </w:r>
            <w:r w:rsidR="00953CDD">
              <w:t>May</w:t>
            </w:r>
            <w:r>
              <w:t xml:space="preserve"> </w:t>
            </w:r>
            <w:r w:rsidR="00953CDD">
              <w:t>15</w:t>
            </w:r>
            <w:r w:rsidR="00953CDD" w:rsidRPr="00953CDD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2024</w:t>
            </w:r>
            <w:proofErr w:type="gramEnd"/>
            <w:r>
              <w:t xml:space="preserve"> </w:t>
            </w:r>
            <w:r w:rsidRPr="008D0A5B">
              <w:t>11:00-12:30pm</w:t>
            </w:r>
            <w:r w:rsidRPr="008D0A5B">
              <w:br/>
            </w:r>
            <w:r w:rsidR="00953CDD">
              <w:t>2500 Bates Ave. St B Concord, CA 94521</w:t>
            </w:r>
          </w:p>
        </w:tc>
        <w:tc>
          <w:tcPr>
            <w:tcW w:w="895" w:type="dxa"/>
            <w:vAlign w:val="center"/>
          </w:tcPr>
          <w:p w14:paraId="35E6353F" w14:textId="3D9033FF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0548E22E" w14:textId="77777777" w:rsidR="00FE53AB" w:rsidRDefault="00953CDD" w:rsidP="005135DF">
    <w:pPr>
      <w:pStyle w:val="Footer"/>
      <w:jc w:val="center"/>
      <w:rPr>
        <w:sz w:val="18"/>
        <w:szCs w:val="18"/>
      </w:rPr>
    </w:pPr>
    <w:hyperlink r:id="rId1" w:history="1">
      <w:r w:rsidR="00FE53AB" w:rsidRPr="00FE53AB">
        <w:rPr>
          <w:rStyle w:val="Hyperlink"/>
          <w:sz w:val="18"/>
          <w:szCs w:val="18"/>
        </w:rPr>
        <w:t>https://www.cchealth.org/get-care/for-people-without-health-coverage/health-care-for-the-homeless/hch-governing-board</w:t>
      </w:r>
    </w:hyperlink>
    <w:r w:rsidR="00FE53AB" w:rsidRPr="00FE53AB">
      <w:rPr>
        <w:sz w:val="18"/>
        <w:szCs w:val="18"/>
      </w:rPr>
      <w:t xml:space="preserve"> </w:t>
    </w:r>
  </w:p>
  <w:p w14:paraId="51EF3E73" w14:textId="77777777" w:rsidR="00FE53AB" w:rsidRPr="00FE53AB" w:rsidRDefault="00FE53AB" w:rsidP="005135DF">
    <w:pPr>
      <w:pStyle w:val="Footer"/>
      <w:jc w:val="center"/>
      <w:rPr>
        <w:sz w:val="18"/>
        <w:szCs w:val="18"/>
      </w:rPr>
    </w:pPr>
  </w:p>
  <w:p w14:paraId="3A478D18" w14:textId="2A3318BD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793"/>
    <w:rsid w:val="00005D82"/>
    <w:rsid w:val="0002367E"/>
    <w:rsid w:val="00085384"/>
    <w:rsid w:val="000920A8"/>
    <w:rsid w:val="000945F0"/>
    <w:rsid w:val="000D3A8A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B7C9A"/>
    <w:rsid w:val="002C17E0"/>
    <w:rsid w:val="002D4A01"/>
    <w:rsid w:val="002E6B9E"/>
    <w:rsid w:val="003358BA"/>
    <w:rsid w:val="003C2D05"/>
    <w:rsid w:val="003C7EB6"/>
    <w:rsid w:val="003D79AD"/>
    <w:rsid w:val="003F4203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161F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8C7444"/>
    <w:rsid w:val="008D0A5B"/>
    <w:rsid w:val="00934A93"/>
    <w:rsid w:val="00945277"/>
    <w:rsid w:val="00953CDD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17995"/>
    <w:rsid w:val="00D30FAC"/>
    <w:rsid w:val="00D6288D"/>
    <w:rsid w:val="00D91E52"/>
    <w:rsid w:val="00D970EF"/>
    <w:rsid w:val="00DB156F"/>
    <w:rsid w:val="00DC4846"/>
    <w:rsid w:val="00DE3DE7"/>
    <w:rsid w:val="00DF393A"/>
    <w:rsid w:val="00E25836"/>
    <w:rsid w:val="00E84A56"/>
    <w:rsid w:val="00EA30B6"/>
    <w:rsid w:val="00EC0680"/>
    <w:rsid w:val="00EF4859"/>
    <w:rsid w:val="00F67D3F"/>
    <w:rsid w:val="00FB29DA"/>
    <w:rsid w:val="00FB63A8"/>
    <w:rsid w:val="00FE1BC5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health.org/get-care/for-people-without-health-coverage/health-care-for-the-homeless/hch-governing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38</cp:revision>
  <dcterms:created xsi:type="dcterms:W3CDTF">2023-07-13T15:39:00Z</dcterms:created>
  <dcterms:modified xsi:type="dcterms:W3CDTF">2024-04-10T17:13:00Z</dcterms:modified>
</cp:coreProperties>
</file>